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7A2DA" w14:textId="77777777" w:rsidR="00E61A8C" w:rsidRDefault="005D11BC">
      <w:pPr>
        <w:pStyle w:val="Naslov1"/>
        <w:jc w:val="center"/>
      </w:pPr>
      <w:r>
        <w:t>GARANCIJSKA IZJAVA</w:t>
      </w:r>
    </w:p>
    <w:p w14:paraId="4C1F48C8" w14:textId="657A8EA1" w:rsidR="00E61A8C" w:rsidRPr="00CE2658" w:rsidRDefault="005D11BC">
      <w:pPr>
        <w:rPr>
          <w:u w:val="single"/>
        </w:rPr>
      </w:pPr>
      <w:r>
        <w:br/>
        <w:t>**</w:t>
      </w:r>
      <w:proofErr w:type="spellStart"/>
      <w:r w:rsidR="00CE2658">
        <w:t>Izdelek</w:t>
      </w:r>
      <w:proofErr w:type="spellEnd"/>
      <w:r w:rsidR="00CE2658">
        <w:t>/</w:t>
      </w:r>
      <w:proofErr w:type="spellStart"/>
      <w:proofErr w:type="gramStart"/>
      <w:r w:rsidR="00CE2658">
        <w:t>znamka</w:t>
      </w:r>
      <w:proofErr w:type="spellEnd"/>
      <w:r>
        <w:t>:*</w:t>
      </w:r>
      <w:proofErr w:type="gramEnd"/>
      <w:r>
        <w:t xml:space="preserve">* </w:t>
      </w:r>
      <w:r w:rsidRPr="00CE2658">
        <w:rPr>
          <w:u w:val="single"/>
        </w:rPr>
        <w:t>______</w:t>
      </w:r>
      <w:r w:rsidRPr="00CE2658">
        <w:rPr>
          <w:u w:val="single"/>
        </w:rPr>
        <w:t>_</w:t>
      </w:r>
      <w:r w:rsidR="00CE2658" w:rsidRPr="00CE2658">
        <w:rPr>
          <w:u w:val="single"/>
        </w:rPr>
        <w:t>SIMGE SOBA</w:t>
      </w:r>
      <w:r w:rsidRPr="00CE2658">
        <w:rPr>
          <w:u w:val="single"/>
        </w:rPr>
        <w:t>_________</w:t>
      </w:r>
    </w:p>
    <w:p w14:paraId="6737F459" w14:textId="77777777" w:rsidR="00E61A8C" w:rsidRDefault="005D11BC">
      <w:r>
        <w:t>**Model / Tip:** _________________________</w:t>
      </w:r>
    </w:p>
    <w:p w14:paraId="68A5F669" w14:textId="77777777" w:rsidR="00E61A8C" w:rsidRDefault="005D11BC">
      <w:r>
        <w:t>**Prodajalec:** INGLES d.o.o., Proseniško 8f, 3230 Šentjur</w:t>
      </w:r>
    </w:p>
    <w:p w14:paraId="41EB128E" w14:textId="77777777" w:rsidR="00E61A8C" w:rsidRDefault="005D11BC">
      <w:r>
        <w:t>**Datum nakupa:** _______________________</w:t>
      </w:r>
    </w:p>
    <w:p w14:paraId="7233A773" w14:textId="77777777" w:rsidR="00E61A8C" w:rsidRDefault="005D11BC">
      <w:r>
        <w:t>**Št. računa:** __________________________</w:t>
      </w:r>
    </w:p>
    <w:p w14:paraId="42ABED20" w14:textId="77777777" w:rsidR="00E61A8C" w:rsidRDefault="005D11BC">
      <w:r>
        <w:t>**Garancijski rok:** 24 mesecev od datuma nakupa</w:t>
      </w:r>
      <w:r>
        <w:br/>
      </w:r>
    </w:p>
    <w:p w14:paraId="58B4B253" w14:textId="77777777" w:rsidR="00E61A8C" w:rsidRDefault="005D11BC">
      <w:pPr>
        <w:pStyle w:val="Naslov2"/>
      </w:pPr>
      <w:r>
        <w:t>1. Garancijski pogoji</w:t>
      </w:r>
    </w:p>
    <w:p w14:paraId="272A01DB" w14:textId="77777777" w:rsidR="00E61A8C" w:rsidRDefault="005D11BC">
      <w:r>
        <w:t>Prodajalec jamči, da je izdelek ob nakupu brez napak v materialu in izdelavi. Garancija velja od datuma nakupa in krije napake, ki so posledica proizvodnih ali materialnih pomanjkljivosti ob normalni uporabi izdelka.</w:t>
      </w:r>
    </w:p>
    <w:p w14:paraId="1195F106" w14:textId="77777777" w:rsidR="00E61A8C" w:rsidRDefault="005D11BC">
      <w:pPr>
        <w:pStyle w:val="Naslov2"/>
      </w:pPr>
      <w:r>
        <w:t>2. Uveljavljanje garancije</w:t>
      </w:r>
    </w:p>
    <w:p w14:paraId="404C2B14" w14:textId="77777777" w:rsidR="00E61A8C" w:rsidRDefault="005D11BC">
      <w:r>
        <w:t>Kupec lahko uveljavlja garancijo v primeru, da:</w:t>
      </w:r>
    </w:p>
    <w:p w14:paraId="451D6513" w14:textId="77777777" w:rsidR="00E61A8C" w:rsidRDefault="005D11BC">
      <w:pPr>
        <w:pStyle w:val="Oznaenseznam"/>
      </w:pPr>
      <w:r>
        <w:t>• izdelek ob običajni uporabi ne deluje pravilno,</w:t>
      </w:r>
    </w:p>
    <w:p w14:paraId="13BB5655" w14:textId="77777777" w:rsidR="00E61A8C" w:rsidRDefault="005D11BC">
      <w:pPr>
        <w:pStyle w:val="Oznaenseznam"/>
      </w:pPr>
      <w:r>
        <w:t>• se pojavijo napake zaradi proizvodnih ali materialnih pomanjkljivosti.</w:t>
      </w:r>
    </w:p>
    <w:p w14:paraId="14EBB8D9" w14:textId="77777777" w:rsidR="00E61A8C" w:rsidRDefault="005D11BC">
      <w:r>
        <w:t>Za uveljavljanje garancije je potrebno:</w:t>
      </w:r>
    </w:p>
    <w:p w14:paraId="321F18A0" w14:textId="77777777" w:rsidR="00E61A8C" w:rsidRDefault="005D11BC">
      <w:pPr>
        <w:pStyle w:val="Otevilenseznam"/>
      </w:pPr>
      <w:r>
        <w:t>1. predložiti originalni račun kot dokazilo o nakupu,</w:t>
      </w:r>
    </w:p>
    <w:p w14:paraId="6E008A03" w14:textId="77777777" w:rsidR="00E61A8C" w:rsidRDefault="005D11BC">
      <w:pPr>
        <w:pStyle w:val="Otevilenseznam"/>
      </w:pPr>
      <w:r>
        <w:t>2. izdelek dostaviti ustrezno zaščiten za transport (v originalni ali primerni embalaži),</w:t>
      </w:r>
    </w:p>
    <w:p w14:paraId="25BB97C4" w14:textId="77777777" w:rsidR="00E61A8C" w:rsidRDefault="005D11BC">
      <w:pPr>
        <w:pStyle w:val="Otevilenseznam"/>
      </w:pPr>
      <w:r>
        <w:t>3. stopiti v stik s prodajalcem (reklamacije@drva.info) za nadaljnja navodila.</w:t>
      </w:r>
    </w:p>
    <w:p w14:paraId="28BA0BA7" w14:textId="77777777" w:rsidR="00E61A8C" w:rsidRDefault="005D11BC">
      <w:pPr>
        <w:pStyle w:val="Naslov2"/>
      </w:pPr>
      <w:r>
        <w:t>3. Garancija krije</w:t>
      </w:r>
    </w:p>
    <w:p w14:paraId="045DCA28" w14:textId="77777777" w:rsidR="00E61A8C" w:rsidRDefault="005D11BC">
      <w:pPr>
        <w:pStyle w:val="Oznaenseznam"/>
      </w:pPr>
      <w:r>
        <w:t>• napake v materialu ali izdelavi,</w:t>
      </w:r>
    </w:p>
    <w:p w14:paraId="1D2114C2" w14:textId="77777777" w:rsidR="00E61A8C" w:rsidRDefault="005D11BC">
      <w:pPr>
        <w:pStyle w:val="Oznaenseznam"/>
      </w:pPr>
      <w:r>
        <w:t>• okvare, ki nastanejo zaradi običajne uporabe v skladu z navodili proizvajalca,</w:t>
      </w:r>
    </w:p>
    <w:p w14:paraId="1926211C" w14:textId="77777777" w:rsidR="00E61A8C" w:rsidRDefault="005D11BC">
      <w:pPr>
        <w:pStyle w:val="Oznaenseznam"/>
      </w:pPr>
      <w:r>
        <w:t>• stroške popravila ali zamenjave pokvarjenih delov v garancijskem obdobju.</w:t>
      </w:r>
    </w:p>
    <w:p w14:paraId="66D0DF59" w14:textId="77777777" w:rsidR="00E61A8C" w:rsidRDefault="005D11BC">
      <w:pPr>
        <w:pStyle w:val="Naslov2"/>
      </w:pPr>
      <w:r>
        <w:t>4. Garancija NE krije</w:t>
      </w:r>
    </w:p>
    <w:p w14:paraId="761551AA" w14:textId="77777777" w:rsidR="00E61A8C" w:rsidRDefault="005D11BC">
      <w:pPr>
        <w:pStyle w:val="Oznaenseznam"/>
      </w:pPr>
      <w:r>
        <w:t>• mehanskih poškodb zaradi nepravilne uporabe, padcev, udarcev ali malomarnosti,</w:t>
      </w:r>
    </w:p>
    <w:p w14:paraId="2AEADC06" w14:textId="77777777" w:rsidR="00E61A8C" w:rsidRDefault="005D11BC">
      <w:pPr>
        <w:pStyle w:val="Oznaenseznam"/>
      </w:pPr>
      <w:r>
        <w:t>• poškodb zaradi neupoštevanja navodil za uporabo,</w:t>
      </w:r>
    </w:p>
    <w:p w14:paraId="0F079000" w14:textId="77777777" w:rsidR="00E61A8C" w:rsidRDefault="005D11BC">
      <w:pPr>
        <w:pStyle w:val="Oznaenseznam"/>
      </w:pPr>
      <w:r>
        <w:t>• poškodb, ki nastanejo zaradi posegov nepooblaščenih oseb,</w:t>
      </w:r>
    </w:p>
    <w:p w14:paraId="302BFDDB" w14:textId="77777777" w:rsidR="00E61A8C" w:rsidRDefault="005D11BC">
      <w:pPr>
        <w:pStyle w:val="Oznaenseznam"/>
      </w:pPr>
      <w:r>
        <w:t>• okvar zaradi uporabe neustreznih goriv, potrošnih materialov ali preobremenitve,</w:t>
      </w:r>
    </w:p>
    <w:p w14:paraId="22B69AB2" w14:textId="77777777" w:rsidR="00E61A8C" w:rsidRDefault="005D11BC">
      <w:pPr>
        <w:pStyle w:val="Oznaenseznam"/>
      </w:pPr>
      <w:r>
        <w:t>• poškodb zaradi višje sile (požar, poplava, strela, potres ipd.),</w:t>
      </w:r>
    </w:p>
    <w:p w14:paraId="4D7F4A26" w14:textId="77777777" w:rsidR="005D11BC" w:rsidRDefault="005D11BC" w:rsidP="005D11BC">
      <w:pPr>
        <w:pStyle w:val="Oznaenseznam"/>
        <w:numPr>
          <w:ilvl w:val="0"/>
          <w:numId w:val="0"/>
        </w:numPr>
        <w:ind w:left="360"/>
      </w:pPr>
    </w:p>
    <w:p w14:paraId="3C5BCA7D" w14:textId="77777777" w:rsidR="005D11BC" w:rsidRDefault="005D11BC" w:rsidP="005D11BC">
      <w:pPr>
        <w:pStyle w:val="Oznaenseznam"/>
        <w:numPr>
          <w:ilvl w:val="0"/>
          <w:numId w:val="0"/>
        </w:numPr>
        <w:ind w:left="360"/>
      </w:pPr>
    </w:p>
    <w:p w14:paraId="058A90C9" w14:textId="77777777" w:rsidR="005D11BC" w:rsidRDefault="005D11BC" w:rsidP="005D11BC">
      <w:pPr>
        <w:pStyle w:val="Oznaenseznam"/>
        <w:numPr>
          <w:ilvl w:val="0"/>
          <w:numId w:val="0"/>
        </w:numPr>
        <w:ind w:left="360"/>
      </w:pPr>
    </w:p>
    <w:p w14:paraId="6B796DDB" w14:textId="77777777" w:rsidR="005D11BC" w:rsidRDefault="005D11BC" w:rsidP="005D11BC">
      <w:pPr>
        <w:pStyle w:val="Oznaenseznam"/>
        <w:numPr>
          <w:ilvl w:val="0"/>
          <w:numId w:val="0"/>
        </w:numPr>
        <w:ind w:left="360"/>
      </w:pPr>
    </w:p>
    <w:p w14:paraId="525953DD" w14:textId="79B26FFE" w:rsidR="00E61A8C" w:rsidRDefault="005D11BC">
      <w:pPr>
        <w:pStyle w:val="Oznaenseznam"/>
      </w:pPr>
      <w:r>
        <w:t xml:space="preserve">• </w:t>
      </w:r>
      <w:proofErr w:type="spellStart"/>
      <w:r>
        <w:t>obrabnih</w:t>
      </w:r>
      <w:proofErr w:type="spellEnd"/>
      <w:r>
        <w:t xml:space="preserve"> </w:t>
      </w:r>
      <w:proofErr w:type="spellStart"/>
      <w:r>
        <w:t>delov</w:t>
      </w:r>
      <w:proofErr w:type="spellEnd"/>
      <w:r>
        <w:t xml:space="preserve"> (</w:t>
      </w:r>
      <w:proofErr w:type="spellStart"/>
      <w:r>
        <w:t>steklo</w:t>
      </w:r>
      <w:proofErr w:type="spellEnd"/>
      <w:r>
        <w:t xml:space="preserve">, </w:t>
      </w:r>
      <w:proofErr w:type="spellStart"/>
      <w:r>
        <w:t>tesnila</w:t>
      </w:r>
      <w:proofErr w:type="spellEnd"/>
      <w:r>
        <w:t>, barvni premazi, …).</w:t>
      </w:r>
    </w:p>
    <w:p w14:paraId="47F31DC6" w14:textId="77777777" w:rsidR="00E61A8C" w:rsidRDefault="005D11BC">
      <w:pPr>
        <w:pStyle w:val="Naslov2"/>
      </w:pPr>
      <w:r>
        <w:t>5. Postopek popravila ali zamenjave</w:t>
      </w:r>
    </w:p>
    <w:p w14:paraId="54CA22A0" w14:textId="77777777" w:rsidR="00E61A8C" w:rsidRDefault="005D11BC">
      <w:r>
        <w:t>Če se v garancijskem roku pojavi napaka:</w:t>
      </w:r>
      <w:r>
        <w:br/>
        <w:t>• bo prodajalec poskrbel za popravilo izdelka v razumnem roku,</w:t>
      </w:r>
      <w:r>
        <w:br/>
        <w:t>• če popravilo ni možno, bo izdelek zamenjan z novim ali enakovrednim modelom.</w:t>
      </w:r>
    </w:p>
    <w:p w14:paraId="699F2AF7" w14:textId="77777777" w:rsidR="00E61A8C" w:rsidRDefault="005D11BC">
      <w:pPr>
        <w:pStyle w:val="Naslov2"/>
      </w:pPr>
      <w:r>
        <w:t>6. Zakonske pravice kupca</w:t>
      </w:r>
    </w:p>
    <w:p w14:paraId="1A403394" w14:textId="77777777" w:rsidR="00E61A8C" w:rsidRDefault="005D11BC">
      <w:r>
        <w:t>Garancija ne izključuje in ne omejuje pravic kupca, ki izhajajo iz zakonske odgovornosti prodajalca za stvarne napake v skladu z Obligacijskim zakonikom in Zakonom o varstvu potrošnikov.</w:t>
      </w:r>
    </w:p>
    <w:p w14:paraId="2C07732F" w14:textId="7C2EC776" w:rsidR="00E61A8C" w:rsidRDefault="005D11BC">
      <w:r>
        <w:br/>
      </w:r>
      <w:r w:rsidR="00CE2658">
        <w:t>Kraj</w:t>
      </w:r>
      <w:r>
        <w:t>,</w:t>
      </w:r>
      <w:r w:rsidR="00CE2658">
        <w:t xml:space="preserve"> </w:t>
      </w:r>
      <w:proofErr w:type="gramStart"/>
      <w:r w:rsidR="00CE2658">
        <w:t xml:space="preserve">datum </w:t>
      </w:r>
      <w:r>
        <w:t xml:space="preserve"> _</w:t>
      </w:r>
      <w:proofErr w:type="gramEnd"/>
      <w:r>
        <w:t>___________</w:t>
      </w:r>
      <w:r>
        <w:br/>
      </w:r>
    </w:p>
    <w:p w14:paraId="34DA9151" w14:textId="77777777" w:rsidR="00E61A8C" w:rsidRDefault="005D11BC">
      <w:r>
        <w:t>______________________________</w:t>
      </w:r>
      <w:r>
        <w:br/>
        <w:t>Pooblaščena oseba prodajalca</w:t>
      </w:r>
      <w:r>
        <w:br/>
      </w:r>
      <w:r>
        <w:br/>
        <w:t>INGLES d.o.o.</w:t>
      </w:r>
      <w:r>
        <w:br/>
        <w:t>www.drva.info</w:t>
      </w:r>
    </w:p>
    <w:sectPr w:rsidR="00E61A8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77B58" w14:textId="77777777" w:rsidR="005D11BC" w:rsidRDefault="005D11BC">
      <w:pPr>
        <w:spacing w:after="0" w:line="240" w:lineRule="auto"/>
      </w:pPr>
      <w:r>
        <w:separator/>
      </w:r>
    </w:p>
  </w:endnote>
  <w:endnote w:type="continuationSeparator" w:id="0">
    <w:p w14:paraId="6C6C123F" w14:textId="77777777" w:rsidR="005D11BC" w:rsidRDefault="005D1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2726B" w14:textId="77777777" w:rsidR="005D11BC" w:rsidRDefault="005D11BC">
      <w:pPr>
        <w:spacing w:after="0" w:line="240" w:lineRule="auto"/>
      </w:pPr>
      <w:r>
        <w:separator/>
      </w:r>
    </w:p>
  </w:footnote>
  <w:footnote w:type="continuationSeparator" w:id="0">
    <w:p w14:paraId="733B26BE" w14:textId="77777777" w:rsidR="005D11BC" w:rsidRDefault="005D1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6D15" w14:textId="77777777" w:rsidR="00E61A8C" w:rsidRDefault="005D11BC">
    <w:pPr>
      <w:pStyle w:val="Glava"/>
      <w:jc w:val="center"/>
    </w:pPr>
    <w:r>
      <w:rPr>
        <w:noProof/>
      </w:rPr>
      <w:drawing>
        <wp:inline distT="0" distB="0" distL="0" distR="0" wp14:anchorId="7428B283" wp14:editId="585547F8">
          <wp:extent cx="1828800" cy="6036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0" cy="603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8770859">
    <w:abstractNumId w:val="8"/>
  </w:num>
  <w:num w:numId="2" w16cid:durableId="623273869">
    <w:abstractNumId w:val="6"/>
  </w:num>
  <w:num w:numId="3" w16cid:durableId="1889027544">
    <w:abstractNumId w:val="5"/>
  </w:num>
  <w:num w:numId="4" w16cid:durableId="1818184194">
    <w:abstractNumId w:val="4"/>
  </w:num>
  <w:num w:numId="5" w16cid:durableId="413825042">
    <w:abstractNumId w:val="7"/>
  </w:num>
  <w:num w:numId="6" w16cid:durableId="2114473739">
    <w:abstractNumId w:val="3"/>
  </w:num>
  <w:num w:numId="7" w16cid:durableId="1573733800">
    <w:abstractNumId w:val="2"/>
  </w:num>
  <w:num w:numId="8" w16cid:durableId="1247030221">
    <w:abstractNumId w:val="1"/>
  </w:num>
  <w:num w:numId="9" w16cid:durableId="94970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6BFF"/>
    <w:rsid w:val="00326F90"/>
    <w:rsid w:val="005D11BC"/>
    <w:rsid w:val="00AA1D8D"/>
    <w:rsid w:val="00B47730"/>
    <w:rsid w:val="00CB0664"/>
    <w:rsid w:val="00CE2658"/>
    <w:rsid w:val="00E61A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FD5D6"/>
  <w14:defaultImageDpi w14:val="300"/>
  <w15:docId w15:val="{5D034287-6751-4B89-8FD7-552D9AAA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Luka</cp:lastModifiedBy>
  <cp:revision>3</cp:revision>
  <dcterms:created xsi:type="dcterms:W3CDTF">2025-09-22T07:23:00Z</dcterms:created>
  <dcterms:modified xsi:type="dcterms:W3CDTF">2025-09-22T07:23:00Z</dcterms:modified>
  <cp:category/>
</cp:coreProperties>
</file>